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7A" w:rsidRPr="00397E3C" w:rsidRDefault="0004647A" w:rsidP="00BB432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04647A" w:rsidRDefault="0004647A" w:rsidP="00BB432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>МУНИЦИПАЛЬН</w:t>
      </w:r>
      <w:r w:rsidR="003802A0">
        <w:rPr>
          <w:rFonts w:ascii="Times New Roman" w:hAnsi="Times New Roman" w:cs="Times New Roman"/>
          <w:b/>
          <w:bCs/>
        </w:rPr>
        <w:t>ОЙ</w:t>
      </w:r>
      <w:r w:rsidRPr="00397E3C">
        <w:rPr>
          <w:rFonts w:ascii="Times New Roman" w:hAnsi="Times New Roman" w:cs="Times New Roman"/>
          <w:b/>
          <w:bCs/>
        </w:rPr>
        <w:t xml:space="preserve"> ПРОГРАММ</w:t>
      </w:r>
      <w:r w:rsidR="003802A0">
        <w:rPr>
          <w:rFonts w:ascii="Times New Roman" w:hAnsi="Times New Roman" w:cs="Times New Roman"/>
          <w:b/>
          <w:bCs/>
        </w:rPr>
        <w:t>Ы</w:t>
      </w:r>
      <w:r w:rsidRPr="00397E3C">
        <w:rPr>
          <w:rFonts w:ascii="Times New Roman" w:hAnsi="Times New Roman" w:cs="Times New Roman"/>
          <w:b/>
          <w:bCs/>
        </w:rPr>
        <w:t xml:space="preserve"> </w:t>
      </w:r>
      <w:r w:rsidRPr="00397E3C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397E3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397E3C">
        <w:rPr>
          <w:rFonts w:ascii="Times New Roman" w:hAnsi="Times New Roman" w:cs="Times New Roman"/>
          <w:b/>
          <w:bCs/>
        </w:rPr>
        <w:t>ВЕРХНЕКАЗЫМСКИЙ</w:t>
      </w:r>
      <w:r>
        <w:rPr>
          <w:rFonts w:ascii="Times New Roman" w:hAnsi="Times New Roman" w:cs="Times New Roman"/>
          <w:b/>
          <w:bCs/>
        </w:rPr>
        <w:t xml:space="preserve"> </w:t>
      </w:r>
      <w:r w:rsidR="008B5D27">
        <w:rPr>
          <w:rFonts w:ascii="Times New Roman" w:hAnsi="Times New Roman" w:cs="Times New Roman"/>
          <w:b/>
          <w:bCs/>
        </w:rPr>
        <w:t xml:space="preserve">«РЕАЛИЗАЦИЯ ПОЛНОМОЧИЙ ОРГАНОВ МЕСТНОГО САМОУПРАВЛЕНИЯ НА 2017-2023 ГОДЫ» </w:t>
      </w:r>
      <w:r>
        <w:rPr>
          <w:rFonts w:ascii="Times New Roman" w:hAnsi="Times New Roman" w:cs="Times New Roman"/>
          <w:b/>
          <w:bCs/>
        </w:rPr>
        <w:t>ЗА 2017</w:t>
      </w:r>
      <w:r w:rsidRPr="00397E3C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04647A" w:rsidRDefault="0004647A" w:rsidP="00BB432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A773E3" w:rsidRDefault="00A773E3" w:rsidP="00A773E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397E3C">
        <w:rPr>
          <w:sz w:val="24"/>
          <w:szCs w:val="24"/>
        </w:rPr>
        <w:t>Оценка эффективности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397E3C"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Верхнеказымский</w:t>
      </w:r>
      <w:proofErr w:type="spellEnd"/>
      <w:r w:rsidRPr="00397E3C">
        <w:rPr>
          <w:sz w:val="24"/>
          <w:szCs w:val="24"/>
        </w:rPr>
        <w:t xml:space="preserve">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397E3C">
        <w:rPr>
          <w:sz w:val="24"/>
          <w:szCs w:val="24"/>
        </w:rPr>
        <w:t xml:space="preserve"> о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97E3C">
        <w:rPr>
          <w:sz w:val="24"/>
          <w:szCs w:val="24"/>
        </w:rPr>
        <w:t>, представляем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ответственным исполнител</w:t>
      </w:r>
      <w:r>
        <w:rPr>
          <w:sz w:val="24"/>
          <w:szCs w:val="24"/>
        </w:rPr>
        <w:t>е</w:t>
      </w:r>
      <w:r w:rsidRPr="00397E3C">
        <w:rPr>
          <w:sz w:val="24"/>
          <w:szCs w:val="24"/>
        </w:rPr>
        <w:t>м.</w:t>
      </w:r>
    </w:p>
    <w:p w:rsidR="00A773E3" w:rsidRDefault="00A773E3" w:rsidP="00A773E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405BF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Верхнеказымский</w:t>
      </w:r>
      <w:proofErr w:type="spellEnd"/>
      <w:r>
        <w:rPr>
          <w:sz w:val="24"/>
          <w:szCs w:val="24"/>
        </w:rPr>
        <w:t xml:space="preserve"> </w:t>
      </w:r>
      <w:r w:rsidRPr="00405BF7">
        <w:rPr>
          <w:sz w:val="24"/>
          <w:szCs w:val="24"/>
        </w:rPr>
        <w:t>в 2014 – 2016 годах действовало 3 муниципальных программы: «Защита населения от чрезвычайных ситуаций, обеспечение первичных мер пожарной безопасности и безопасности людей на водных объектах на 2014-2016 годы», «Развитие жилищно-коммунального комплекса и повышение энергетической эффективности на 2014-2016 годы», «Развитие муниципальной службы сельско</w:t>
      </w:r>
      <w:r>
        <w:rPr>
          <w:sz w:val="24"/>
          <w:szCs w:val="24"/>
        </w:rPr>
        <w:t xml:space="preserve">го поселения на 2014-2016 годы». </w:t>
      </w:r>
      <w:proofErr w:type="gramStart"/>
      <w:r>
        <w:rPr>
          <w:sz w:val="24"/>
          <w:szCs w:val="24"/>
        </w:rPr>
        <w:t>Проведя оценку эффективности муниципальных программ сельск</w:t>
      </w:r>
      <w:r w:rsidR="00422BDF">
        <w:rPr>
          <w:sz w:val="24"/>
          <w:szCs w:val="24"/>
        </w:rPr>
        <w:t>ого</w:t>
      </w:r>
      <w:r>
        <w:rPr>
          <w:sz w:val="24"/>
          <w:szCs w:val="24"/>
        </w:rPr>
        <w:t xml:space="preserve"> поселени</w:t>
      </w:r>
      <w:r w:rsidR="00422BDF">
        <w:rPr>
          <w:sz w:val="24"/>
          <w:szCs w:val="24"/>
        </w:rPr>
        <w:t>я</w:t>
      </w:r>
      <w:r>
        <w:rPr>
          <w:sz w:val="24"/>
          <w:szCs w:val="24"/>
        </w:rPr>
        <w:t xml:space="preserve"> за 2014-2016 годы и анализ </w:t>
      </w:r>
      <w:r w:rsidRPr="00405BF7">
        <w:rPr>
          <w:sz w:val="24"/>
          <w:szCs w:val="24"/>
        </w:rPr>
        <w:t>доли программных расходов в общем объеме расходов поселени</w:t>
      </w:r>
      <w:r w:rsidR="00422BDF">
        <w:rPr>
          <w:sz w:val="24"/>
          <w:szCs w:val="24"/>
        </w:rPr>
        <w:t>я</w:t>
      </w:r>
      <w:r w:rsidRPr="00405BF7">
        <w:rPr>
          <w:sz w:val="24"/>
          <w:szCs w:val="24"/>
        </w:rPr>
        <w:t xml:space="preserve"> было рекомендовано разработать общую</w:t>
      </w:r>
      <w:proofErr w:type="gramEnd"/>
      <w:r w:rsidRPr="00405BF7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программу.</w:t>
      </w:r>
    </w:p>
    <w:p w:rsidR="00A773E3" w:rsidRDefault="00A773E3" w:rsidP="00A773E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2017 года в сельском поселении действует 1 муниципальная программа, это позволяет беспрепятственно осуществлять п</w:t>
      </w:r>
      <w:r w:rsidRPr="00082C26">
        <w:rPr>
          <w:sz w:val="24"/>
          <w:szCs w:val="24"/>
        </w:rPr>
        <w:t>ерераспределение бюджетных ассигнований внутри муниципальной программы</w:t>
      </w:r>
      <w:r>
        <w:rPr>
          <w:sz w:val="24"/>
          <w:szCs w:val="24"/>
        </w:rPr>
        <w:t>, а значит более эффективно использовать бюджетные средства.</w:t>
      </w:r>
    </w:p>
    <w:p w:rsidR="008F5209" w:rsidRDefault="00BA5EA1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91E77">
        <w:rPr>
          <w:sz w:val="24"/>
          <w:szCs w:val="24"/>
        </w:rPr>
        <w:t xml:space="preserve">Целью муниципальной программы является </w:t>
      </w:r>
      <w:r w:rsidRPr="008F3EF2">
        <w:rPr>
          <w:sz w:val="24"/>
          <w:szCs w:val="24"/>
        </w:rPr>
        <w:t>создание условий для эффективного выполнения полномочий органов местного самоуправления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Верхнеказымский</w:t>
      </w:r>
      <w:proofErr w:type="spellEnd"/>
      <w:r>
        <w:rPr>
          <w:sz w:val="24"/>
          <w:szCs w:val="24"/>
        </w:rPr>
        <w:t>.</w:t>
      </w:r>
    </w:p>
    <w:p w:rsidR="008F5209" w:rsidRPr="00FE5D7D" w:rsidRDefault="00514C5B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программы в 201</w:t>
      </w:r>
      <w:r w:rsidR="00CD25D5">
        <w:rPr>
          <w:sz w:val="24"/>
          <w:szCs w:val="24"/>
        </w:rPr>
        <w:t>7</w:t>
      </w:r>
      <w:r>
        <w:rPr>
          <w:sz w:val="24"/>
          <w:szCs w:val="24"/>
        </w:rPr>
        <w:t xml:space="preserve"> году составил </w:t>
      </w:r>
      <w:r>
        <w:rPr>
          <w:b/>
          <w:bCs/>
          <w:sz w:val="24"/>
          <w:szCs w:val="24"/>
        </w:rPr>
        <w:t>26 998,0</w:t>
      </w:r>
      <w:r w:rsidRPr="00B64445">
        <w:rPr>
          <w:b/>
          <w:bCs/>
          <w:sz w:val="24"/>
          <w:szCs w:val="24"/>
        </w:rPr>
        <w:t xml:space="preserve"> </w:t>
      </w:r>
      <w:proofErr w:type="spellStart"/>
      <w:r w:rsidRPr="00B64445">
        <w:rPr>
          <w:b/>
          <w:bCs/>
          <w:sz w:val="24"/>
          <w:szCs w:val="24"/>
        </w:rPr>
        <w:t>тыс</w:t>
      </w:r>
      <w:proofErr w:type="gramStart"/>
      <w:r w:rsidRPr="00B64445">
        <w:rPr>
          <w:b/>
          <w:bCs/>
          <w:sz w:val="24"/>
          <w:szCs w:val="24"/>
        </w:rPr>
        <w:t>.р</w:t>
      </w:r>
      <w:proofErr w:type="gramEnd"/>
      <w:r w:rsidRPr="00B64445">
        <w:rPr>
          <w:b/>
          <w:bCs/>
          <w:sz w:val="24"/>
          <w:szCs w:val="24"/>
        </w:rPr>
        <w:t>уб</w:t>
      </w:r>
      <w:proofErr w:type="spellEnd"/>
      <w:r w:rsidR="008F5209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исполнение </w:t>
      </w:r>
      <w:r w:rsidR="008F520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8F5209" w:rsidRPr="008F5209">
        <w:rPr>
          <w:b/>
          <w:bCs/>
          <w:sz w:val="24"/>
          <w:szCs w:val="24"/>
        </w:rPr>
        <w:t xml:space="preserve">23 826,3 </w:t>
      </w:r>
      <w:proofErr w:type="spellStart"/>
      <w:r w:rsidR="008F5209" w:rsidRPr="008F5209">
        <w:rPr>
          <w:b/>
          <w:bCs/>
          <w:sz w:val="24"/>
          <w:szCs w:val="24"/>
        </w:rPr>
        <w:t>тыс.руб</w:t>
      </w:r>
      <w:proofErr w:type="spellEnd"/>
      <w:r w:rsidR="008F5209" w:rsidRPr="008F5209">
        <w:rPr>
          <w:b/>
          <w:bCs/>
          <w:sz w:val="24"/>
          <w:szCs w:val="24"/>
        </w:rPr>
        <w:t>.</w:t>
      </w:r>
      <w:r w:rsidR="008F5209">
        <w:rPr>
          <w:bCs/>
          <w:sz w:val="24"/>
          <w:szCs w:val="24"/>
        </w:rPr>
        <w:t xml:space="preserve">, что  составляет </w:t>
      </w:r>
      <w:r w:rsidR="00CD25D5" w:rsidRPr="008F5209">
        <w:rPr>
          <w:b/>
          <w:bCs/>
          <w:sz w:val="24"/>
          <w:szCs w:val="24"/>
        </w:rPr>
        <w:t>88,3%</w:t>
      </w:r>
      <w:r w:rsidR="008F5209">
        <w:rPr>
          <w:bCs/>
          <w:sz w:val="24"/>
          <w:szCs w:val="24"/>
        </w:rPr>
        <w:t xml:space="preserve"> от годовых лимитов</w:t>
      </w:r>
      <w:r w:rsidR="008F5209" w:rsidRPr="00FE5D7D">
        <w:rPr>
          <w:sz w:val="24"/>
          <w:szCs w:val="24"/>
        </w:rPr>
        <w:t>, в том числе:</w:t>
      </w:r>
    </w:p>
    <w:p w:rsidR="008F5209" w:rsidRPr="00FE5D7D" w:rsidRDefault="008F5209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федерального бюджета – </w:t>
      </w:r>
      <w:r>
        <w:rPr>
          <w:sz w:val="24"/>
          <w:szCs w:val="24"/>
        </w:rPr>
        <w:t>406,0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 w:rsidRPr="00DA19C2">
        <w:rPr>
          <w:sz w:val="24"/>
          <w:szCs w:val="24"/>
        </w:rPr>
        <w:t>100%</w:t>
      </w:r>
      <w:r w:rsidRPr="00FE5D7D">
        <w:rPr>
          <w:sz w:val="24"/>
          <w:szCs w:val="24"/>
        </w:rPr>
        <w:t>);</w:t>
      </w:r>
    </w:p>
    <w:p w:rsidR="008F5209" w:rsidRDefault="008F5209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бюджета </w:t>
      </w:r>
      <w:r>
        <w:rPr>
          <w:sz w:val="24"/>
          <w:szCs w:val="24"/>
        </w:rPr>
        <w:t>поселения</w:t>
      </w:r>
      <w:r w:rsidRPr="00FE5D7D">
        <w:rPr>
          <w:sz w:val="24"/>
          <w:szCs w:val="24"/>
        </w:rPr>
        <w:t xml:space="preserve"> – </w:t>
      </w:r>
      <w:r>
        <w:rPr>
          <w:sz w:val="24"/>
          <w:szCs w:val="24"/>
        </w:rPr>
        <w:t>23 420,3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>
        <w:rPr>
          <w:sz w:val="24"/>
          <w:szCs w:val="24"/>
        </w:rPr>
        <w:t>88,1</w:t>
      </w:r>
      <w:r w:rsidRPr="00DA19C2">
        <w:rPr>
          <w:sz w:val="24"/>
          <w:szCs w:val="24"/>
        </w:rPr>
        <w:t>%</w:t>
      </w:r>
      <w:r w:rsidRPr="00FE5D7D">
        <w:rPr>
          <w:sz w:val="24"/>
          <w:szCs w:val="24"/>
        </w:rPr>
        <w:t>).</w:t>
      </w:r>
    </w:p>
    <w:p w:rsidR="00BA5EA1" w:rsidRDefault="00A40131" w:rsidP="00BB432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B4329">
        <w:rPr>
          <w:sz w:val="24"/>
          <w:szCs w:val="24"/>
        </w:rPr>
        <w:t xml:space="preserve">сновные </w:t>
      </w:r>
      <w:r w:rsidR="00BA5EA1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муниципальной программы:</w:t>
      </w:r>
    </w:p>
    <w:p w:rsidR="00CD25D5" w:rsidRDefault="00BA5EA1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2B6B0F">
        <w:rPr>
          <w:sz w:val="24"/>
          <w:szCs w:val="24"/>
        </w:rPr>
        <w:t>Обеспечение выполнения полномочий  органов местного самоуправления</w:t>
      </w:r>
      <w:r>
        <w:rPr>
          <w:sz w:val="24"/>
          <w:szCs w:val="24"/>
        </w:rPr>
        <w:t xml:space="preserve">» </w:t>
      </w:r>
    </w:p>
    <w:p w:rsidR="00BB4329" w:rsidRDefault="00CD25D5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329">
        <w:rPr>
          <w:sz w:val="24"/>
          <w:szCs w:val="24"/>
        </w:rPr>
        <w:t>«</w:t>
      </w:r>
      <w:r w:rsidR="00BB4329" w:rsidRPr="00A93A33">
        <w:rPr>
          <w:sz w:val="24"/>
          <w:szCs w:val="24"/>
        </w:rPr>
        <w:t>Создание условий для развития и совершенствования муниципальной службы</w:t>
      </w:r>
      <w:r w:rsidR="00BB4329"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A33">
        <w:rPr>
          <w:sz w:val="24"/>
          <w:szCs w:val="24"/>
        </w:rPr>
        <w:t>Реализация отдельных государственных полномочий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A33">
        <w:rPr>
          <w:sz w:val="24"/>
          <w:szCs w:val="24"/>
        </w:rPr>
        <w:t xml:space="preserve">Создание резерва материальных ресурсов для ликвидации чрезвычайных </w:t>
      </w:r>
      <w:r w:rsidRPr="00A93A33">
        <w:rPr>
          <w:sz w:val="24"/>
          <w:szCs w:val="24"/>
        </w:rPr>
        <w:lastRenderedPageBreak/>
        <w:t>ситуаций и в целях гражданской обороны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A33">
        <w:rPr>
          <w:sz w:val="24"/>
          <w:szCs w:val="24"/>
        </w:rPr>
        <w:t>Мероприятия по обеспечению первичных мер пожарной безопасности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A33">
        <w:rPr>
          <w:sz w:val="24"/>
          <w:szCs w:val="24"/>
        </w:rPr>
        <w:t>Мероприятие по профилактике правонарушений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A33">
        <w:rPr>
          <w:sz w:val="24"/>
          <w:szCs w:val="24"/>
        </w:rPr>
        <w:t>Обеспечение мероприятий по энергосбережению и повышению энергетической эффективности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A33">
        <w:rPr>
          <w:sz w:val="24"/>
          <w:szCs w:val="24"/>
        </w:rPr>
        <w:t>Организация благоустройства территории поселения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90B88">
        <w:rPr>
          <w:sz w:val="24"/>
          <w:szCs w:val="24"/>
        </w:rPr>
        <w:t>Реализация мероприятий в сфере коммунального хозяйства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90B88">
        <w:rPr>
          <w:sz w:val="24"/>
          <w:szCs w:val="24"/>
        </w:rPr>
        <w:t>Обеспечение надлежащего уровня эксплуатации муниципального имущества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A33">
        <w:rPr>
          <w:sz w:val="24"/>
          <w:szCs w:val="24"/>
        </w:rPr>
        <w:t>Организация досуга, предоставление услуг организаций культуры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A33">
        <w:rPr>
          <w:sz w:val="24"/>
          <w:szCs w:val="24"/>
        </w:rPr>
        <w:t>Развитие физической культуры и массового спорта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A33">
        <w:rPr>
          <w:sz w:val="24"/>
          <w:szCs w:val="24"/>
        </w:rPr>
        <w:t>Реализация мероприятий в области социальной политики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A33">
        <w:rPr>
          <w:sz w:val="24"/>
          <w:szCs w:val="24"/>
        </w:rPr>
        <w:t>Управление резервными средствами бюджета поселения</w:t>
      </w:r>
      <w:r>
        <w:rPr>
          <w:sz w:val="24"/>
          <w:szCs w:val="24"/>
        </w:rPr>
        <w:t>»</w:t>
      </w:r>
    </w:p>
    <w:p w:rsidR="00BB4329" w:rsidRDefault="00BB4329" w:rsidP="00BB4329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A33">
        <w:rPr>
          <w:sz w:val="24"/>
          <w:szCs w:val="24"/>
        </w:rPr>
        <w:t>Предоставление иных межбюджетных трансфертов</w:t>
      </w:r>
      <w:r>
        <w:rPr>
          <w:sz w:val="24"/>
          <w:szCs w:val="24"/>
        </w:rPr>
        <w:t>»</w:t>
      </w:r>
    </w:p>
    <w:p w:rsidR="00E13C0B" w:rsidRDefault="00E13C0B" w:rsidP="00E13C0B">
      <w:pPr>
        <w:pStyle w:val="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13C0B">
        <w:rPr>
          <w:sz w:val="24"/>
          <w:szCs w:val="24"/>
        </w:rPr>
        <w:t>Дорожная деятельность</w:t>
      </w:r>
      <w:r>
        <w:rPr>
          <w:sz w:val="24"/>
          <w:szCs w:val="24"/>
        </w:rPr>
        <w:t>»</w:t>
      </w:r>
    </w:p>
    <w:p w:rsidR="008B5D27" w:rsidRDefault="008B5D27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Большинство запланированных мероприятий </w:t>
      </w:r>
      <w:proofErr w:type="gramStart"/>
      <w:r>
        <w:rPr>
          <w:sz w:val="24"/>
          <w:szCs w:val="24"/>
        </w:rPr>
        <w:t>исполнены</w:t>
      </w:r>
      <w:proofErr w:type="gramEnd"/>
      <w:r>
        <w:rPr>
          <w:sz w:val="24"/>
          <w:szCs w:val="24"/>
        </w:rPr>
        <w:t xml:space="preserve"> в полном объеме, неисполнение, не полное исполнение наблюдается по следующим мероприятиям:</w:t>
      </w:r>
    </w:p>
    <w:p w:rsidR="008B5D27" w:rsidRDefault="008B5D27" w:rsidP="008B5D27">
      <w:pPr>
        <w:pStyle w:val="3"/>
        <w:spacing w:after="0" w:line="360" w:lineRule="auto"/>
        <w:ind w:left="0" w:firstLine="709"/>
        <w:jc w:val="both"/>
      </w:pPr>
      <w:r>
        <w:rPr>
          <w:sz w:val="24"/>
          <w:szCs w:val="24"/>
        </w:rPr>
        <w:t>- «</w:t>
      </w:r>
      <w:r w:rsidRPr="00A93A33">
        <w:rPr>
          <w:sz w:val="24"/>
          <w:szCs w:val="24"/>
        </w:rPr>
        <w:t>Организация благоустройства территории поселения</w:t>
      </w:r>
      <w:r>
        <w:rPr>
          <w:sz w:val="24"/>
          <w:szCs w:val="24"/>
        </w:rPr>
        <w:t>» исполнение составило 7</w:t>
      </w:r>
      <w:r w:rsidR="0057668B">
        <w:rPr>
          <w:sz w:val="24"/>
          <w:szCs w:val="24"/>
        </w:rPr>
        <w:t>1,6</w:t>
      </w:r>
      <w:r>
        <w:rPr>
          <w:sz w:val="24"/>
          <w:szCs w:val="24"/>
        </w:rPr>
        <w:t xml:space="preserve">% от годового лимита, причиной неполного освоения средств является сложившаяся экономия по уличному освещению, </w:t>
      </w:r>
      <w:r w:rsidRPr="00D44B85">
        <w:rPr>
          <w:sz w:val="24"/>
          <w:szCs w:val="24"/>
        </w:rPr>
        <w:t>не выполненных работ по фотореализму</w:t>
      </w:r>
      <w:r>
        <w:rPr>
          <w:sz w:val="24"/>
          <w:szCs w:val="24"/>
        </w:rPr>
        <w:t>, а также работ</w:t>
      </w:r>
      <w:r w:rsidRPr="008B5D27">
        <w:rPr>
          <w:sz w:val="24"/>
          <w:szCs w:val="24"/>
        </w:rPr>
        <w:t xml:space="preserve"> </w:t>
      </w:r>
      <w:r>
        <w:rPr>
          <w:sz w:val="24"/>
          <w:szCs w:val="24"/>
        </w:rPr>
        <w:t>в части благоустройства придомовой территории, выполненных фондом «Жилище»;</w:t>
      </w:r>
    </w:p>
    <w:p w:rsidR="008B5D27" w:rsidRDefault="008B5D27" w:rsidP="008B5D2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D64518">
        <w:rPr>
          <w:sz w:val="24"/>
          <w:szCs w:val="24"/>
        </w:rPr>
        <w:t>Реализаци</w:t>
      </w:r>
      <w:r>
        <w:rPr>
          <w:sz w:val="24"/>
          <w:szCs w:val="24"/>
        </w:rPr>
        <w:t>я</w:t>
      </w:r>
      <w:r w:rsidRPr="00D64518">
        <w:rPr>
          <w:sz w:val="24"/>
          <w:szCs w:val="24"/>
        </w:rPr>
        <w:t xml:space="preserve"> мероприятий в области социальной политики</w:t>
      </w:r>
      <w:r>
        <w:rPr>
          <w:sz w:val="24"/>
          <w:szCs w:val="24"/>
        </w:rPr>
        <w:t>» исполнение составило 48,8% от годового лимита. В рамках данного мероприятия о</w:t>
      </w:r>
      <w:r w:rsidRPr="00D64518">
        <w:rPr>
          <w:sz w:val="24"/>
          <w:szCs w:val="24"/>
        </w:rPr>
        <w:t>казана поддержка 1 сотруднику в форме компенсации стоимости проезда к месту получения медицинской помощи</w:t>
      </w:r>
      <w:r>
        <w:rPr>
          <w:sz w:val="24"/>
          <w:szCs w:val="24"/>
        </w:rPr>
        <w:t xml:space="preserve">, </w:t>
      </w:r>
      <w:r w:rsidR="00853962">
        <w:rPr>
          <w:sz w:val="24"/>
          <w:szCs w:val="24"/>
        </w:rPr>
        <w:t>причина неисполнения</w:t>
      </w:r>
      <w:r w:rsidRPr="00600E8C">
        <w:rPr>
          <w:sz w:val="24"/>
          <w:szCs w:val="24"/>
        </w:rPr>
        <w:t xml:space="preserve"> связан</w:t>
      </w:r>
      <w:r w:rsidR="00853962">
        <w:rPr>
          <w:sz w:val="24"/>
          <w:szCs w:val="24"/>
        </w:rPr>
        <w:t>а</w:t>
      </w:r>
      <w:r w:rsidRPr="00600E8C">
        <w:rPr>
          <w:sz w:val="24"/>
          <w:szCs w:val="24"/>
        </w:rPr>
        <w:t xml:space="preserve"> с отсутс</w:t>
      </w:r>
      <w:r>
        <w:rPr>
          <w:sz w:val="24"/>
          <w:szCs w:val="24"/>
        </w:rPr>
        <w:t>т</w:t>
      </w:r>
      <w:r w:rsidRPr="00600E8C">
        <w:rPr>
          <w:sz w:val="24"/>
          <w:szCs w:val="24"/>
        </w:rPr>
        <w:t>вием о</w:t>
      </w:r>
      <w:r w:rsidR="00853962">
        <w:rPr>
          <w:sz w:val="24"/>
          <w:szCs w:val="24"/>
        </w:rPr>
        <w:t>бращений на получение поддержки;</w:t>
      </w:r>
    </w:p>
    <w:p w:rsidR="008B5D27" w:rsidRDefault="00853962" w:rsidP="008B5D2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D27">
        <w:rPr>
          <w:sz w:val="24"/>
          <w:szCs w:val="24"/>
        </w:rPr>
        <w:t xml:space="preserve">«Дорожная деятельность» </w:t>
      </w:r>
      <w:r>
        <w:rPr>
          <w:sz w:val="24"/>
          <w:szCs w:val="24"/>
        </w:rPr>
        <w:t xml:space="preserve">исполнение в 2017 году составило 0%, </w:t>
      </w:r>
      <w:r w:rsidR="008B5D27">
        <w:rPr>
          <w:sz w:val="24"/>
          <w:szCs w:val="24"/>
        </w:rPr>
        <w:t>неосвоение сре</w:t>
      </w:r>
      <w:proofErr w:type="gramStart"/>
      <w:r w:rsidR="008B5D27">
        <w:rPr>
          <w:sz w:val="24"/>
          <w:szCs w:val="24"/>
        </w:rPr>
        <w:t>дств св</w:t>
      </w:r>
      <w:proofErr w:type="gramEnd"/>
      <w:r w:rsidR="008B5D27">
        <w:rPr>
          <w:sz w:val="24"/>
          <w:szCs w:val="24"/>
        </w:rPr>
        <w:t>язано с тем, что д</w:t>
      </w:r>
      <w:r w:rsidR="008B5D27" w:rsidRPr="00005723">
        <w:rPr>
          <w:sz w:val="24"/>
          <w:szCs w:val="24"/>
        </w:rPr>
        <w:t xml:space="preserve">ороги </w:t>
      </w:r>
      <w:r w:rsidR="008B5D27">
        <w:rPr>
          <w:sz w:val="24"/>
          <w:szCs w:val="24"/>
        </w:rPr>
        <w:t xml:space="preserve">были </w:t>
      </w:r>
      <w:r w:rsidR="008B5D27" w:rsidRPr="00005723">
        <w:rPr>
          <w:sz w:val="24"/>
          <w:szCs w:val="24"/>
        </w:rPr>
        <w:t xml:space="preserve">переданы на баланс поселения в декабре 2017 года. </w:t>
      </w:r>
      <w:r w:rsidR="008B5D27">
        <w:rPr>
          <w:sz w:val="24"/>
          <w:szCs w:val="24"/>
        </w:rPr>
        <w:t xml:space="preserve">Содержание дорог в отчетном периоде осуществлялось с привлечением ООО «Газпром </w:t>
      </w:r>
      <w:proofErr w:type="spellStart"/>
      <w:r w:rsidR="008B5D27">
        <w:rPr>
          <w:sz w:val="24"/>
          <w:szCs w:val="24"/>
        </w:rPr>
        <w:t>трансгаз</w:t>
      </w:r>
      <w:proofErr w:type="spellEnd"/>
      <w:r w:rsidR="008B5D27">
        <w:rPr>
          <w:sz w:val="24"/>
          <w:szCs w:val="24"/>
        </w:rPr>
        <w:t xml:space="preserve"> </w:t>
      </w:r>
      <w:proofErr w:type="spellStart"/>
      <w:r w:rsidR="008B5D27">
        <w:rPr>
          <w:sz w:val="24"/>
          <w:szCs w:val="24"/>
        </w:rPr>
        <w:t>Югорск</w:t>
      </w:r>
      <w:proofErr w:type="spellEnd"/>
      <w:r w:rsidR="008B5D27">
        <w:rPr>
          <w:sz w:val="24"/>
          <w:szCs w:val="24"/>
        </w:rPr>
        <w:t>» на паритетных условиях</w:t>
      </w:r>
      <w:r w:rsidR="008B5D27" w:rsidRPr="00005723">
        <w:rPr>
          <w:sz w:val="24"/>
          <w:szCs w:val="24"/>
        </w:rPr>
        <w:t>.</w:t>
      </w:r>
    </w:p>
    <w:p w:rsidR="00E13C0B" w:rsidRPr="00BB4329" w:rsidRDefault="00E13C0B" w:rsidP="008F520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600E8C" w:rsidRDefault="00600E8C" w:rsidP="00600E8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целевых показателей</w:t>
      </w:r>
      <w:r w:rsidR="005854F7">
        <w:rPr>
          <w:sz w:val="24"/>
          <w:szCs w:val="24"/>
        </w:rPr>
        <w:t xml:space="preserve"> по программе</w:t>
      </w:r>
      <w:r>
        <w:rPr>
          <w:sz w:val="24"/>
          <w:szCs w:val="24"/>
        </w:rPr>
        <w:t xml:space="preserve"> </w:t>
      </w:r>
      <w:r w:rsidR="00FA1259">
        <w:rPr>
          <w:sz w:val="24"/>
          <w:szCs w:val="24"/>
        </w:rPr>
        <w:t xml:space="preserve">за 2017 год </w:t>
      </w:r>
      <w:r>
        <w:rPr>
          <w:sz w:val="24"/>
          <w:szCs w:val="24"/>
        </w:rPr>
        <w:t xml:space="preserve">составило 98,4%, что указывает на </w:t>
      </w:r>
      <w:r w:rsidR="003802A0">
        <w:rPr>
          <w:sz w:val="24"/>
          <w:szCs w:val="24"/>
        </w:rPr>
        <w:t xml:space="preserve">исполнение </w:t>
      </w:r>
      <w:r w:rsidR="001D58D7">
        <w:rPr>
          <w:sz w:val="24"/>
          <w:szCs w:val="24"/>
        </w:rPr>
        <w:t xml:space="preserve">запланированных </w:t>
      </w:r>
      <w:r w:rsidR="003802A0">
        <w:rPr>
          <w:sz w:val="24"/>
          <w:szCs w:val="24"/>
        </w:rPr>
        <w:t xml:space="preserve">мероприятий, при 88,3% исполнения по бюджетным ассигнованиям, это в свою очередь указывает на </w:t>
      </w:r>
      <w:r w:rsidR="001C1F20">
        <w:rPr>
          <w:sz w:val="24"/>
          <w:szCs w:val="24"/>
        </w:rPr>
        <w:t>неэффективное</w:t>
      </w:r>
      <w:r w:rsidR="003802A0">
        <w:rPr>
          <w:sz w:val="24"/>
          <w:szCs w:val="24"/>
        </w:rPr>
        <w:t xml:space="preserve"> планирование бюджета на очередной финансовый год.</w:t>
      </w:r>
    </w:p>
    <w:p w:rsidR="00607A0B" w:rsidRDefault="00607A0B" w:rsidP="00600E8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Муниципальная программа признана эффективной и дана оценка – «</w:t>
      </w:r>
      <w:r w:rsidR="00001B8E">
        <w:rPr>
          <w:b/>
          <w:sz w:val="24"/>
          <w:szCs w:val="24"/>
        </w:rPr>
        <w:t>отлично</w:t>
      </w:r>
      <w:r>
        <w:rPr>
          <w:b/>
          <w:sz w:val="24"/>
          <w:szCs w:val="24"/>
        </w:rPr>
        <w:t>».</w:t>
      </w:r>
    </w:p>
    <w:p w:rsidR="002B1859" w:rsidRDefault="002B1859" w:rsidP="00600E8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2F5E6E" w:rsidRDefault="00FA1259" w:rsidP="002F5E6E">
      <w:pPr>
        <w:spacing w:line="360" w:lineRule="auto"/>
        <w:ind w:firstLine="708"/>
        <w:jc w:val="both"/>
        <w:rPr>
          <w:b/>
        </w:rPr>
      </w:pPr>
      <w:r w:rsidRPr="00D1096F">
        <w:rPr>
          <w:b/>
        </w:rPr>
        <w:lastRenderedPageBreak/>
        <w:t xml:space="preserve">Ответственному исполнителю муниципальной программы – администрации сельского поселения </w:t>
      </w:r>
      <w:proofErr w:type="spellStart"/>
      <w:r w:rsidRPr="00D1096F">
        <w:rPr>
          <w:b/>
        </w:rPr>
        <w:t>Верхнеказымский</w:t>
      </w:r>
      <w:proofErr w:type="spellEnd"/>
      <w:r w:rsidRPr="00D1096F">
        <w:rPr>
          <w:b/>
        </w:rPr>
        <w:t xml:space="preserve">, </w:t>
      </w:r>
      <w:r>
        <w:rPr>
          <w:b/>
        </w:rPr>
        <w:t>рекомендовано</w:t>
      </w:r>
      <w:r w:rsidR="000E5BA8" w:rsidRPr="000E5BA8">
        <w:rPr>
          <w:b/>
        </w:rPr>
        <w:t xml:space="preserve"> </w:t>
      </w:r>
      <w:r w:rsidR="000E5BA8">
        <w:rPr>
          <w:b/>
        </w:rPr>
        <w:t>своевременно, в указанные сроки</w:t>
      </w:r>
      <w:r w:rsidR="000E5BA8" w:rsidRPr="000E5BA8">
        <w:rPr>
          <w:b/>
        </w:rPr>
        <w:t xml:space="preserve"> </w:t>
      </w:r>
      <w:r w:rsidR="000E5BA8">
        <w:rPr>
          <w:b/>
        </w:rPr>
        <w:t xml:space="preserve">направлять </w:t>
      </w:r>
      <w:r w:rsidR="000E5BA8" w:rsidRPr="002F5E6E">
        <w:rPr>
          <w:b/>
        </w:rPr>
        <w:t>в управление экономики, реформ и программ</w:t>
      </w:r>
      <w:r w:rsidR="002F5E6E">
        <w:rPr>
          <w:b/>
        </w:rPr>
        <w:t>:</w:t>
      </w:r>
    </w:p>
    <w:p w:rsidR="002F5E6E" w:rsidRPr="000E5BA8" w:rsidRDefault="002F5E6E" w:rsidP="000E5BA8">
      <w:pPr>
        <w:spacing w:line="360" w:lineRule="auto"/>
        <w:ind w:firstLine="567"/>
        <w:jc w:val="both"/>
      </w:pPr>
      <w:r>
        <w:rPr>
          <w:b/>
        </w:rPr>
        <w:t xml:space="preserve">- </w:t>
      </w:r>
      <w:r w:rsidR="00FA1259" w:rsidRPr="002F5E6E">
        <w:rPr>
          <w:b/>
        </w:rPr>
        <w:t>отчет о ходе реализации муниципальной программы и использовании фина</w:t>
      </w:r>
      <w:r w:rsidR="00FA1259" w:rsidRPr="002F5E6E">
        <w:rPr>
          <w:b/>
        </w:rPr>
        <w:t>н</w:t>
      </w:r>
      <w:r w:rsidR="00FA1259" w:rsidRPr="002F5E6E">
        <w:rPr>
          <w:b/>
        </w:rPr>
        <w:t xml:space="preserve">совых средств, </w:t>
      </w:r>
      <w:r w:rsidR="00FA1259" w:rsidRPr="002F5E6E">
        <w:rPr>
          <w:b/>
          <w:u w:val="single"/>
        </w:rPr>
        <w:t>информацию о достижении целевых показателей</w:t>
      </w:r>
      <w:r w:rsidR="00FA1259" w:rsidRPr="002F5E6E">
        <w:rPr>
          <w:b/>
        </w:rPr>
        <w:t xml:space="preserve"> по реал</w:t>
      </w:r>
      <w:r w:rsidRPr="002F5E6E">
        <w:rPr>
          <w:b/>
        </w:rPr>
        <w:t>изации м</w:t>
      </w:r>
      <w:r w:rsidRPr="002F5E6E">
        <w:rPr>
          <w:b/>
        </w:rPr>
        <w:t>у</w:t>
      </w:r>
      <w:r w:rsidRPr="002F5E6E">
        <w:rPr>
          <w:b/>
        </w:rPr>
        <w:t>ниципальной программы,</w:t>
      </w:r>
      <w:r>
        <w:t xml:space="preserve"> </w:t>
      </w:r>
      <w:r w:rsidR="00FA1259" w:rsidRPr="002F5E6E">
        <w:rPr>
          <w:b/>
          <w:u w:val="single"/>
        </w:rPr>
        <w:t>пояснительную записку с отражением основных результ</w:t>
      </w:r>
      <w:r w:rsidR="00FA1259" w:rsidRPr="002F5E6E">
        <w:rPr>
          <w:b/>
          <w:u w:val="single"/>
        </w:rPr>
        <w:t>а</w:t>
      </w:r>
      <w:r w:rsidR="00FA1259" w:rsidRPr="002F5E6E">
        <w:rPr>
          <w:b/>
          <w:u w:val="single"/>
        </w:rPr>
        <w:t>тов реализации муниципальной программы, о причинах невыполнения програм</w:t>
      </w:r>
      <w:r w:rsidR="00FA1259" w:rsidRPr="002F5E6E">
        <w:rPr>
          <w:b/>
          <w:u w:val="single"/>
        </w:rPr>
        <w:t>м</w:t>
      </w:r>
      <w:r w:rsidR="00FA1259" w:rsidRPr="002F5E6E">
        <w:rPr>
          <w:b/>
          <w:u w:val="single"/>
        </w:rPr>
        <w:t xml:space="preserve">ных </w:t>
      </w:r>
      <w:r w:rsidR="00FA1259" w:rsidRPr="000E5BA8">
        <w:rPr>
          <w:b/>
          <w:u w:val="single"/>
        </w:rPr>
        <w:t>мероприятий</w:t>
      </w:r>
      <w:r w:rsidR="000E5BA8">
        <w:rPr>
          <w:b/>
        </w:rPr>
        <w:t xml:space="preserve"> </w:t>
      </w:r>
      <w:r w:rsidR="000E5BA8">
        <w:t>(</w:t>
      </w:r>
      <w:r w:rsidR="000E5BA8" w:rsidRPr="00CD02CC">
        <w:t xml:space="preserve">за </w:t>
      </w:r>
      <w:r w:rsidR="000E5BA8">
        <w:t xml:space="preserve">отчетный финансовый год - </w:t>
      </w:r>
      <w:r w:rsidR="000E5BA8" w:rsidRPr="00CD02CC">
        <w:t xml:space="preserve">до 10 февраля </w:t>
      </w:r>
      <w:r w:rsidR="000E5BA8">
        <w:t>года, следующего за о</w:t>
      </w:r>
      <w:r w:rsidR="000E5BA8">
        <w:t>т</w:t>
      </w:r>
      <w:r w:rsidR="000E5BA8">
        <w:t>четным периодом)</w:t>
      </w:r>
      <w:r w:rsidRPr="000E5BA8">
        <w:t>;</w:t>
      </w:r>
    </w:p>
    <w:p w:rsidR="002F5E6E" w:rsidRPr="000E5BA8" w:rsidRDefault="000E5BA8" w:rsidP="002F5E6E">
      <w:pPr>
        <w:spacing w:line="360" w:lineRule="auto"/>
        <w:ind w:firstLine="708"/>
        <w:jc w:val="both"/>
        <w:rPr>
          <w:b/>
          <w:u w:val="single"/>
        </w:rPr>
      </w:pPr>
      <w:r w:rsidRPr="000E5BA8">
        <w:rPr>
          <w:b/>
        </w:rPr>
        <w:t xml:space="preserve">- после внесения изменений в муниципальную программу в течение </w:t>
      </w:r>
      <w:r w:rsidRPr="000E5BA8">
        <w:rPr>
          <w:b/>
          <w:u w:val="single"/>
        </w:rPr>
        <w:t>5 рабочих дней</w:t>
      </w:r>
      <w:r w:rsidRPr="000E5BA8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0E5BA8">
        <w:rPr>
          <w:b/>
          <w:u w:val="single"/>
        </w:rPr>
        <w:t>на бумажном и электронном носителях</w:t>
      </w:r>
      <w:r w:rsidRPr="000E5BA8">
        <w:rPr>
          <w:b/>
        </w:rPr>
        <w:t>.</w:t>
      </w:r>
    </w:p>
    <w:p w:rsidR="000E5BA8" w:rsidRPr="000E5BA8" w:rsidRDefault="002F5E6E" w:rsidP="000E5BA8">
      <w:pPr>
        <w:spacing w:line="360" w:lineRule="auto"/>
        <w:ind w:firstLine="709"/>
        <w:jc w:val="both"/>
        <w:rPr>
          <w:b/>
        </w:rPr>
      </w:pPr>
      <w:proofErr w:type="gramStart"/>
      <w:r w:rsidRPr="000E5BA8">
        <w:rPr>
          <w:b/>
        </w:rPr>
        <w:t xml:space="preserve">- </w:t>
      </w:r>
      <w:r w:rsidR="000E5BA8" w:rsidRPr="000E5BA8">
        <w:rPr>
          <w:b/>
        </w:rPr>
        <w:t xml:space="preserve">в течение </w:t>
      </w:r>
      <w:r w:rsidR="000E5BA8" w:rsidRPr="000E5BA8">
        <w:rPr>
          <w:b/>
          <w:u w:val="single"/>
        </w:rPr>
        <w:t>5 дней</w:t>
      </w:r>
      <w:r w:rsidR="000E5BA8" w:rsidRPr="000E5BA8">
        <w:rPr>
          <w:b/>
        </w:rPr>
        <w:t xml:space="preserve"> после утверждения муниципальной программы или внес</w:t>
      </w:r>
      <w:r w:rsidR="000E5BA8" w:rsidRPr="000E5BA8">
        <w:rPr>
          <w:b/>
        </w:rPr>
        <w:t>е</w:t>
      </w:r>
      <w:r w:rsidR="000E5BA8" w:rsidRPr="000E5BA8">
        <w:rPr>
          <w:b/>
        </w:rPr>
        <w:t xml:space="preserve">ния изменений в муниципальную программу </w:t>
      </w:r>
      <w:r w:rsidR="000A68A6">
        <w:rPr>
          <w:b/>
        </w:rPr>
        <w:t xml:space="preserve">ответственный исполнитель </w:t>
      </w:r>
      <w:r w:rsidR="00E92088">
        <w:rPr>
          <w:b/>
        </w:rPr>
        <w:t>заполня</w:t>
      </w:r>
      <w:r w:rsidR="000A68A6">
        <w:rPr>
          <w:b/>
        </w:rPr>
        <w:t>е</w:t>
      </w:r>
      <w:r w:rsidR="00E92088">
        <w:rPr>
          <w:b/>
        </w:rPr>
        <w:t xml:space="preserve">т </w:t>
      </w:r>
      <w:r w:rsidR="00E92088" w:rsidRPr="000E5BA8">
        <w:rPr>
          <w:b/>
        </w:rPr>
        <w:t>форм</w:t>
      </w:r>
      <w:r w:rsidR="00E92088">
        <w:rPr>
          <w:b/>
        </w:rPr>
        <w:t>у уведомления об утверждении (</w:t>
      </w:r>
      <w:r w:rsidR="00E92088" w:rsidRPr="00BC1576">
        <w:rPr>
          <w:b/>
        </w:rPr>
        <w:t>одобрении</w:t>
      </w:r>
      <w:r w:rsidR="00E92088">
        <w:rPr>
          <w:b/>
        </w:rPr>
        <w:t>)</w:t>
      </w:r>
      <w:r w:rsidR="00E92088" w:rsidRPr="000E5BA8">
        <w:rPr>
          <w:b/>
        </w:rPr>
        <w:t xml:space="preserve"> </w:t>
      </w:r>
      <w:r w:rsidR="00E92088">
        <w:rPr>
          <w:b/>
        </w:rPr>
        <w:t>документа стратегического план</w:t>
      </w:r>
      <w:r w:rsidR="00E92088">
        <w:rPr>
          <w:b/>
        </w:rPr>
        <w:t>и</w:t>
      </w:r>
      <w:r w:rsidR="00E92088">
        <w:rPr>
          <w:b/>
        </w:rPr>
        <w:t xml:space="preserve">рования или внесении в него изменений </w:t>
      </w:r>
      <w:r w:rsidR="00E92088" w:rsidRPr="000E5BA8">
        <w:rPr>
          <w:b/>
        </w:rPr>
        <w:t>в соответствии с требованиями Приказа Министерства экономического развития Российской Федерации от 11 ноября 2015 года №831</w:t>
      </w:r>
      <w:r w:rsidR="00E92088">
        <w:rPr>
          <w:b/>
        </w:rPr>
        <w:t xml:space="preserve"> и </w:t>
      </w:r>
      <w:r w:rsidR="00E92088" w:rsidRPr="00E92088">
        <w:rPr>
          <w:b/>
          <w:u w:val="single"/>
        </w:rPr>
        <w:t>уведомляют</w:t>
      </w:r>
      <w:r w:rsidR="00E92088">
        <w:rPr>
          <w:b/>
        </w:rPr>
        <w:t xml:space="preserve"> о заполнении формы</w:t>
      </w:r>
      <w:r w:rsidR="000E5BA8" w:rsidRPr="000E5BA8">
        <w:rPr>
          <w:b/>
        </w:rPr>
        <w:t xml:space="preserve"> управлен</w:t>
      </w:r>
      <w:r w:rsidR="00E92088">
        <w:rPr>
          <w:b/>
        </w:rPr>
        <w:t>ие экономики, реформ и пр</w:t>
      </w:r>
      <w:r w:rsidR="00E92088">
        <w:rPr>
          <w:b/>
        </w:rPr>
        <w:t>о</w:t>
      </w:r>
      <w:r w:rsidR="00E92088">
        <w:rPr>
          <w:b/>
        </w:rPr>
        <w:t>грамм.</w:t>
      </w:r>
      <w:proofErr w:type="gramEnd"/>
    </w:p>
    <w:p w:rsidR="002F5E6E" w:rsidRDefault="001C1F20" w:rsidP="002F5E6E">
      <w:pPr>
        <w:spacing w:line="360" w:lineRule="auto"/>
        <w:ind w:firstLine="708"/>
        <w:jc w:val="both"/>
        <w:rPr>
          <w:b/>
        </w:rPr>
      </w:pPr>
      <w:r w:rsidRPr="000A68A6">
        <w:rPr>
          <w:b/>
        </w:rPr>
        <w:t>Кроме этого, ответственному исполнителю р</w:t>
      </w:r>
      <w:r w:rsidR="006C5A8A" w:rsidRPr="000A68A6">
        <w:rPr>
          <w:b/>
        </w:rPr>
        <w:t>екоменд</w:t>
      </w:r>
      <w:r w:rsidRPr="000A68A6">
        <w:rPr>
          <w:b/>
        </w:rPr>
        <w:t>уется</w:t>
      </w:r>
      <w:r w:rsidR="009B299A" w:rsidRPr="000A68A6">
        <w:rPr>
          <w:b/>
        </w:rPr>
        <w:t xml:space="preserve"> </w:t>
      </w:r>
      <w:proofErr w:type="gramStart"/>
      <w:r w:rsidR="009B299A" w:rsidRPr="000A68A6">
        <w:rPr>
          <w:b/>
        </w:rPr>
        <w:t xml:space="preserve">более </w:t>
      </w:r>
      <w:r w:rsidR="00FA1259" w:rsidRPr="000A68A6">
        <w:rPr>
          <w:b/>
        </w:rPr>
        <w:t>тщательнее</w:t>
      </w:r>
      <w:proofErr w:type="gramEnd"/>
      <w:r w:rsidR="00FA1259" w:rsidRPr="000A68A6">
        <w:rPr>
          <w:b/>
        </w:rPr>
        <w:t xml:space="preserve"> планировать объемы бюджетных ассигно</w:t>
      </w:r>
      <w:r w:rsidR="002F5E6E" w:rsidRPr="000A68A6">
        <w:rPr>
          <w:b/>
        </w:rPr>
        <w:t>ваний на реализацию мероприятий</w:t>
      </w:r>
      <w:r w:rsidR="00BC1576" w:rsidRPr="000A68A6">
        <w:rPr>
          <w:b/>
        </w:rPr>
        <w:t xml:space="preserve"> при формировании бюджета на очередной финансовый год</w:t>
      </w:r>
      <w:r w:rsidR="001D61EF" w:rsidRPr="000A68A6">
        <w:rPr>
          <w:b/>
        </w:rPr>
        <w:t>,</w:t>
      </w:r>
      <w:r w:rsidR="001D61EF">
        <w:rPr>
          <w:b/>
        </w:rPr>
        <w:t xml:space="preserve"> </w:t>
      </w:r>
      <w:r w:rsidR="000A68A6">
        <w:rPr>
          <w:b/>
        </w:rPr>
        <w:t>а также в результате реал</w:t>
      </w:r>
      <w:r w:rsidR="000A68A6">
        <w:rPr>
          <w:b/>
        </w:rPr>
        <w:t>и</w:t>
      </w:r>
      <w:r w:rsidR="000A68A6">
        <w:rPr>
          <w:b/>
        </w:rPr>
        <w:t xml:space="preserve">зации муниципальной программы </w:t>
      </w:r>
      <w:r w:rsidR="001D61EF">
        <w:rPr>
          <w:b/>
        </w:rPr>
        <w:t>своевременно вносить изменения в части бю</w:t>
      </w:r>
      <w:r w:rsidR="001D61EF">
        <w:rPr>
          <w:b/>
        </w:rPr>
        <w:t>д</w:t>
      </w:r>
      <w:r w:rsidR="001D61EF">
        <w:rPr>
          <w:b/>
        </w:rPr>
        <w:t>жетных ассигнований и показателей.</w:t>
      </w:r>
    </w:p>
    <w:p w:rsidR="001F4042" w:rsidRDefault="001F4042" w:rsidP="002F5E6E">
      <w:pPr>
        <w:spacing w:line="360" w:lineRule="auto"/>
        <w:ind w:firstLine="708"/>
        <w:jc w:val="both"/>
        <w:rPr>
          <w:b/>
        </w:rPr>
      </w:pPr>
    </w:p>
    <w:p w:rsidR="001F4042" w:rsidRDefault="001F4042" w:rsidP="002F5E6E">
      <w:pPr>
        <w:spacing w:line="360" w:lineRule="auto"/>
        <w:ind w:firstLine="708"/>
        <w:jc w:val="both"/>
        <w:rPr>
          <w:b/>
        </w:rPr>
      </w:pPr>
    </w:p>
    <w:p w:rsidR="001F4042" w:rsidRDefault="001F4042" w:rsidP="002F5E6E">
      <w:pPr>
        <w:spacing w:line="360" w:lineRule="auto"/>
        <w:ind w:firstLine="708"/>
        <w:jc w:val="both"/>
        <w:rPr>
          <w:b/>
        </w:rPr>
      </w:pPr>
    </w:p>
    <w:p w:rsidR="001F4042" w:rsidRDefault="001F4042" w:rsidP="002F5E6E">
      <w:pPr>
        <w:spacing w:line="360" w:lineRule="auto"/>
        <w:ind w:firstLine="708"/>
        <w:jc w:val="both"/>
        <w:rPr>
          <w:b/>
        </w:rPr>
      </w:pPr>
    </w:p>
    <w:p w:rsidR="001F4042" w:rsidRDefault="001F4042" w:rsidP="002F5E6E">
      <w:pPr>
        <w:spacing w:line="360" w:lineRule="auto"/>
        <w:ind w:firstLine="708"/>
        <w:jc w:val="both"/>
        <w:rPr>
          <w:b/>
        </w:rPr>
      </w:pPr>
    </w:p>
    <w:p w:rsidR="001F4042" w:rsidRDefault="001F4042" w:rsidP="002F5E6E">
      <w:pPr>
        <w:spacing w:line="360" w:lineRule="auto"/>
        <w:ind w:firstLine="708"/>
        <w:jc w:val="both"/>
        <w:rPr>
          <w:b/>
        </w:rPr>
      </w:pPr>
    </w:p>
    <w:p w:rsidR="001F4042" w:rsidRDefault="001F4042" w:rsidP="002F5E6E">
      <w:pPr>
        <w:spacing w:line="360" w:lineRule="auto"/>
        <w:ind w:firstLine="708"/>
        <w:jc w:val="both"/>
        <w:rPr>
          <w:b/>
        </w:rPr>
      </w:pPr>
    </w:p>
    <w:p w:rsidR="001F4042" w:rsidRDefault="001F4042" w:rsidP="002F5E6E">
      <w:pPr>
        <w:spacing w:line="360" w:lineRule="auto"/>
        <w:ind w:firstLine="708"/>
        <w:jc w:val="both"/>
        <w:rPr>
          <w:b/>
        </w:rPr>
      </w:pPr>
    </w:p>
    <w:p w:rsidR="00B707E1" w:rsidRDefault="00B707E1" w:rsidP="002F5E6E">
      <w:pPr>
        <w:spacing w:line="360" w:lineRule="auto"/>
        <w:ind w:firstLine="708"/>
        <w:jc w:val="both"/>
        <w:rPr>
          <w:b/>
        </w:rPr>
      </w:pPr>
    </w:p>
    <w:p w:rsidR="000A3BBD" w:rsidRDefault="000A3BBD" w:rsidP="00001B8E">
      <w:pPr>
        <w:spacing w:line="360" w:lineRule="auto"/>
        <w:ind w:firstLine="284"/>
        <w:jc w:val="both"/>
        <w:rPr>
          <w:sz w:val="20"/>
        </w:rPr>
      </w:pPr>
    </w:p>
    <w:p w:rsidR="000A3BBD" w:rsidRDefault="000A3BBD" w:rsidP="00001B8E">
      <w:pPr>
        <w:spacing w:line="360" w:lineRule="auto"/>
        <w:ind w:firstLine="284"/>
        <w:jc w:val="both"/>
        <w:rPr>
          <w:sz w:val="20"/>
        </w:rPr>
      </w:pPr>
      <w:bookmarkStart w:id="0" w:name="_GoBack"/>
      <w:bookmarkEnd w:id="0"/>
    </w:p>
    <w:sectPr w:rsidR="000A3BBD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21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4"/>
  </w:num>
  <w:num w:numId="18">
    <w:abstractNumId w:val="22"/>
  </w:num>
  <w:num w:numId="19">
    <w:abstractNumId w:val="9"/>
  </w:num>
  <w:num w:numId="20">
    <w:abstractNumId w:val="17"/>
  </w:num>
  <w:num w:numId="21">
    <w:abstractNumId w:val="16"/>
  </w:num>
  <w:num w:numId="22">
    <w:abstractNumId w:val="10"/>
  </w:num>
  <w:num w:numId="23">
    <w:abstractNumId w:val="2"/>
  </w:num>
  <w:num w:numId="24">
    <w:abstractNumId w:val="15"/>
  </w:num>
  <w:num w:numId="25">
    <w:abstractNumId w:val="5"/>
  </w:num>
  <w:num w:numId="26">
    <w:abstractNumId w:val="7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46EB"/>
    <w:rsid w:val="000A0FAE"/>
    <w:rsid w:val="000A3BBD"/>
    <w:rsid w:val="000A68A6"/>
    <w:rsid w:val="000B372F"/>
    <w:rsid w:val="000C161F"/>
    <w:rsid w:val="000E2FA8"/>
    <w:rsid w:val="000E5BA8"/>
    <w:rsid w:val="000E6588"/>
    <w:rsid w:val="000E7F07"/>
    <w:rsid w:val="000F22B3"/>
    <w:rsid w:val="000F5968"/>
    <w:rsid w:val="001270F3"/>
    <w:rsid w:val="00130236"/>
    <w:rsid w:val="00131B57"/>
    <w:rsid w:val="00135FF3"/>
    <w:rsid w:val="00171427"/>
    <w:rsid w:val="00176BE2"/>
    <w:rsid w:val="00187F83"/>
    <w:rsid w:val="001A0E31"/>
    <w:rsid w:val="001A6676"/>
    <w:rsid w:val="001C1A6F"/>
    <w:rsid w:val="001C1F20"/>
    <w:rsid w:val="001D58D7"/>
    <w:rsid w:val="001D61EF"/>
    <w:rsid w:val="001E2412"/>
    <w:rsid w:val="001F4042"/>
    <w:rsid w:val="001F5563"/>
    <w:rsid w:val="001F6F78"/>
    <w:rsid w:val="00200106"/>
    <w:rsid w:val="002063B4"/>
    <w:rsid w:val="00210D3B"/>
    <w:rsid w:val="002125BF"/>
    <w:rsid w:val="00224C75"/>
    <w:rsid w:val="00225D57"/>
    <w:rsid w:val="00230DA4"/>
    <w:rsid w:val="00235326"/>
    <w:rsid w:val="00254015"/>
    <w:rsid w:val="002543ED"/>
    <w:rsid w:val="002A02E5"/>
    <w:rsid w:val="002A069C"/>
    <w:rsid w:val="002B1859"/>
    <w:rsid w:val="002B3CBC"/>
    <w:rsid w:val="002E5076"/>
    <w:rsid w:val="002E5442"/>
    <w:rsid w:val="002F0122"/>
    <w:rsid w:val="002F07DE"/>
    <w:rsid w:val="002F0B1A"/>
    <w:rsid w:val="002F5E6E"/>
    <w:rsid w:val="00311CBD"/>
    <w:rsid w:val="00321D75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44701"/>
    <w:rsid w:val="00450E48"/>
    <w:rsid w:val="00462702"/>
    <w:rsid w:val="00490874"/>
    <w:rsid w:val="00491D86"/>
    <w:rsid w:val="00492DBF"/>
    <w:rsid w:val="004A3184"/>
    <w:rsid w:val="004A47E5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6217E"/>
    <w:rsid w:val="00562621"/>
    <w:rsid w:val="00567543"/>
    <w:rsid w:val="0057668B"/>
    <w:rsid w:val="005854F7"/>
    <w:rsid w:val="00586572"/>
    <w:rsid w:val="00593C90"/>
    <w:rsid w:val="005A1710"/>
    <w:rsid w:val="005A50F9"/>
    <w:rsid w:val="005B66AF"/>
    <w:rsid w:val="005F5247"/>
    <w:rsid w:val="00600E8C"/>
    <w:rsid w:val="006038E9"/>
    <w:rsid w:val="00607A0B"/>
    <w:rsid w:val="0061224D"/>
    <w:rsid w:val="00622247"/>
    <w:rsid w:val="00626328"/>
    <w:rsid w:val="006265A9"/>
    <w:rsid w:val="00640953"/>
    <w:rsid w:val="00645CF7"/>
    <w:rsid w:val="00663E0A"/>
    <w:rsid w:val="00666EDC"/>
    <w:rsid w:val="00681130"/>
    <w:rsid w:val="006932F4"/>
    <w:rsid w:val="00694394"/>
    <w:rsid w:val="00695978"/>
    <w:rsid w:val="006A0B41"/>
    <w:rsid w:val="006A7ACB"/>
    <w:rsid w:val="006B6D04"/>
    <w:rsid w:val="006C5A8A"/>
    <w:rsid w:val="006E72A8"/>
    <w:rsid w:val="006F1246"/>
    <w:rsid w:val="006F24D1"/>
    <w:rsid w:val="006F4BF4"/>
    <w:rsid w:val="0070620B"/>
    <w:rsid w:val="007133B3"/>
    <w:rsid w:val="00714240"/>
    <w:rsid w:val="00715636"/>
    <w:rsid w:val="00722008"/>
    <w:rsid w:val="00723FA8"/>
    <w:rsid w:val="0072769D"/>
    <w:rsid w:val="00731320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21C8B"/>
    <w:rsid w:val="0082774F"/>
    <w:rsid w:val="0083796F"/>
    <w:rsid w:val="0084187F"/>
    <w:rsid w:val="00845407"/>
    <w:rsid w:val="0085100B"/>
    <w:rsid w:val="00853962"/>
    <w:rsid w:val="00860183"/>
    <w:rsid w:val="008673AD"/>
    <w:rsid w:val="00874EAD"/>
    <w:rsid w:val="00890A8A"/>
    <w:rsid w:val="00891E77"/>
    <w:rsid w:val="00892B73"/>
    <w:rsid w:val="008B4ADD"/>
    <w:rsid w:val="008B5D27"/>
    <w:rsid w:val="008D622C"/>
    <w:rsid w:val="008D75A9"/>
    <w:rsid w:val="008F5209"/>
    <w:rsid w:val="008F675D"/>
    <w:rsid w:val="00902735"/>
    <w:rsid w:val="009076B6"/>
    <w:rsid w:val="00907732"/>
    <w:rsid w:val="00944EA4"/>
    <w:rsid w:val="0094549C"/>
    <w:rsid w:val="00967E99"/>
    <w:rsid w:val="00970FE6"/>
    <w:rsid w:val="0097771A"/>
    <w:rsid w:val="00977C25"/>
    <w:rsid w:val="0098554D"/>
    <w:rsid w:val="009943B4"/>
    <w:rsid w:val="009B299A"/>
    <w:rsid w:val="009D2048"/>
    <w:rsid w:val="009E2780"/>
    <w:rsid w:val="009E440D"/>
    <w:rsid w:val="009E73E7"/>
    <w:rsid w:val="009F0323"/>
    <w:rsid w:val="009F29E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B6299"/>
    <w:rsid w:val="00AC2177"/>
    <w:rsid w:val="00AC35E8"/>
    <w:rsid w:val="00AD08E4"/>
    <w:rsid w:val="00AE2738"/>
    <w:rsid w:val="00AF5FC9"/>
    <w:rsid w:val="00B008BE"/>
    <w:rsid w:val="00B1140E"/>
    <w:rsid w:val="00B12446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4290"/>
    <w:rsid w:val="00BE4590"/>
    <w:rsid w:val="00C07353"/>
    <w:rsid w:val="00C17C78"/>
    <w:rsid w:val="00C21B96"/>
    <w:rsid w:val="00C25AFA"/>
    <w:rsid w:val="00C36D6F"/>
    <w:rsid w:val="00C405D6"/>
    <w:rsid w:val="00C75568"/>
    <w:rsid w:val="00C75D8E"/>
    <w:rsid w:val="00CA1839"/>
    <w:rsid w:val="00CA4F8E"/>
    <w:rsid w:val="00CA7AD9"/>
    <w:rsid w:val="00CD216C"/>
    <w:rsid w:val="00CD25D5"/>
    <w:rsid w:val="00CD4CFF"/>
    <w:rsid w:val="00CE0734"/>
    <w:rsid w:val="00CF54DD"/>
    <w:rsid w:val="00CF5B89"/>
    <w:rsid w:val="00D05BDF"/>
    <w:rsid w:val="00D1096F"/>
    <w:rsid w:val="00D17035"/>
    <w:rsid w:val="00D30B6F"/>
    <w:rsid w:val="00D33967"/>
    <w:rsid w:val="00D44B85"/>
    <w:rsid w:val="00D46205"/>
    <w:rsid w:val="00D50C73"/>
    <w:rsid w:val="00D64518"/>
    <w:rsid w:val="00D7548F"/>
    <w:rsid w:val="00DA19C2"/>
    <w:rsid w:val="00DA48B4"/>
    <w:rsid w:val="00DB03CE"/>
    <w:rsid w:val="00DB2025"/>
    <w:rsid w:val="00DB6DE3"/>
    <w:rsid w:val="00DC0907"/>
    <w:rsid w:val="00DD3EF0"/>
    <w:rsid w:val="00DE4267"/>
    <w:rsid w:val="00DF5AC7"/>
    <w:rsid w:val="00DF7FEA"/>
    <w:rsid w:val="00E0277C"/>
    <w:rsid w:val="00E055D5"/>
    <w:rsid w:val="00E1179A"/>
    <w:rsid w:val="00E13C0B"/>
    <w:rsid w:val="00E23636"/>
    <w:rsid w:val="00E444B3"/>
    <w:rsid w:val="00E77378"/>
    <w:rsid w:val="00E90B4E"/>
    <w:rsid w:val="00E92088"/>
    <w:rsid w:val="00EA29E4"/>
    <w:rsid w:val="00EB3040"/>
    <w:rsid w:val="00EB454D"/>
    <w:rsid w:val="00EC754E"/>
    <w:rsid w:val="00ED61D8"/>
    <w:rsid w:val="00EE6448"/>
    <w:rsid w:val="00EE65DB"/>
    <w:rsid w:val="00EE776C"/>
    <w:rsid w:val="00F008C3"/>
    <w:rsid w:val="00F04E5D"/>
    <w:rsid w:val="00F067AD"/>
    <w:rsid w:val="00F07750"/>
    <w:rsid w:val="00F11DF6"/>
    <w:rsid w:val="00F13D7B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7420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9D29-F868-451D-8C45-E60EE54E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3</cp:revision>
  <cp:lastPrinted>2018-06-08T06:52:00Z</cp:lastPrinted>
  <dcterms:created xsi:type="dcterms:W3CDTF">2018-06-20T05:19:00Z</dcterms:created>
  <dcterms:modified xsi:type="dcterms:W3CDTF">2018-06-20T05:21:00Z</dcterms:modified>
</cp:coreProperties>
</file>